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Gingival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AR-6282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Gingival Fibroblasts from Cell Biologics are isolated from the gingival tissues of 62–70-week-old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Gingival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f7sHfIEl/4IHerO4nw0o9XCFlQ==">CgMxLjA4AHIhMXlPc01YXzlKbDd4aGs5ekhtYWVfS1ZRNFZDVjJvSDh1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2023-01-19T20:56:00Z</dcterms:created>
  <dc:creator>Jeanne Chang</dc:creator>
</cp:coreProperties>
</file>