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Vein Fibroblasts from Cell Biologics are isolated from the pulmonary vein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Pulmonary Vein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U06RLYRPR4En/XRONgAjprhZQ==">CgMxLjAyCGguZ2pkZ3hzOAByITFtRG41T2N1TXd6TW9YRG1HQzNBejlKcW5qN044NWlBcQ==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