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Lymphatic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Lymphatic Fibroblasts from Cell Biologics are isolated from the lymph nodes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Lymphatic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nR+NpeM3y/0FsEOkGVGGK3x9dw==">CgMxLjAyCGguZ2pkZ3hzOAByITFzc2Q5czlsVTZFWmRUYjYtQ1ZNelpqR2hMU0tGRFRHag==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2023-03-20T17:38:00Z</dcterms:created>
  <dc:creator>Jeanne Chang</dc:creator>
</cp:coreProperties>
</file>