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Aortic Fibroblasts from Cell Biologics are isolated from the aortic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Aortic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jeN4myNzn0qP9WBviFBMO+iCEg==">CgMxLjAyCGguZ2pkZ3hzOAByITEtdm9HeWtHMWM3RjFOWU5abmJFTmNDMHJEdkhWRTNDaQ==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