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Liver Fibroblasts from Cell Biologics are isolated from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vb9gRWAk0gSFJEBChL17kAE7Q==">CgMxLjA4AHIhMW1qN3BfMVNXay0wTGozTVRfSTdZQm4yN2lFQVBmVHhF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2023-01-26T17:45:00Z</dcterms:created>
  <dc:creator>Jeanne Chang</dc:creator>
</cp:coreProperties>
</file>