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Colonic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P-6231RFP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Colonic Fibroblasts from Cell Biologics are isolated from colon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Colonic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bl8gaX96j9/nMqGWsiNfDcNRiw==">CgMxLjAyCGguZ2pkZ3hzOAByITE3dGM5RnFxSXZDcW0xcEpXc0ZhTFRvZURINFdpWDAwRw==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2023-03-20T17:29:00Z</dcterms:created>
  <dc:creator>Jeanne Chang</dc:creator>
</cp:coreProperties>
</file>