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Embryonic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Embryonic Fibroblasts from Cell Biologics are isolated from embryonic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Embryonic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GjenB2lzgfEW6ZRz/RFcPfuIQ==">CgMxLjAyCGguZ2pkZ3hzOAByITFXa3VyUXN3dGdwTUV5b2JQaTRqYjhEM0tkUXBZODlaSQ==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2023-03-20T17:35:00Z</dcterms:created>
  <dc:creator>Jeanne Chang</dc:creator>
</cp:coreProperties>
</file>