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Colonic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P-6231IM.RFP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Colonic Fibroblasts from Cell Biologics are isolated from colon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Colonic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T/4DzN/0b/9pMns/iGe5fll8+Q==">CgMxLjAyCGguZ2pkZ3hzOAByITFRbS00aGRzYnhpVHVBYkFUOE5ucThaU004TkpyQjZYdQ==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2023-03-20T17:29:00Z</dcterms:created>
  <dc:creator>Jeanne Chang</dc:creator>
</cp:coreProperties>
</file>