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Pulmonary Artery Fibroblasts from Cell Biologics are isolated from pulmonary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X0rPsnXr9ZEMNXxB68UKymNFQ==">CgMxLjAyCGguZ2pkZ3hzOAByITFDeExEeXM2bUY0d1ExaGdUaW1zZ3ZNMFNhYXVOZ3Z6Tg==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