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Gingival Fibroblasts from Cell Biologics are isolated from gingival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Gingival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AonVP5n5lHqM1YfHy9B5rb1swA==">CgMxLjAyCGguZ2pkZ3hzOAByITFab0hwMkhVdFIyME9UcmNNVnB6WkhEc3NPZS16Ti1CYw==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