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Pulmonary Vein Fibroblasts from Cell Biologics are isolated from pulmonary vein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vUn6nfZ2hzYYX70jGfIrGBMBw==">CgMxLjAyCGguZ2pkZ3hzOAByITF2ajJoTDh2SzVHOEtQV1JTYkVKakhvOFFveVFfTXI3Qw==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