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Mammary Fibroblasts from Cell Biologics are isolated from breast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c57IZ44zPV2NHAuS31sD+haSyQ==">CgMxLjAyCGguZ2pkZ3hzOAByITEwdXNCeUxwZ2RBTkhoSm5fRGFkeFJQVTJ0dGpIWHVQdA==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