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Oral Fibroblasts from Cell Biologics are isolated from oral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b17S8Ws1cRRV5L4jNt12oHXEA==">CgMxLjAyCGguZ2pkZ3hzOAByITFWQ1pVWHFrbmxMeHRKVDhuTEJTQXZKV2FudDA5UEt4Tg==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