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Pulmonary Vein Fibroblasts from Cell Biologics are isolated from pulmonary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fyw88wsRcIhJR1lnSSxxWxxZQ==">CgMxLjAyCGguZ2pkZ3hzOAByITE1S3A3eFFNQnZ4RV9uVTR0MmNlN25GeHRpVTZDU0U2dQ==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