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Mammary Fibroblasts from Cell Biologics are isolated from mammary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AtfMMRxyi7O3Xfz8HDAgGXu4rA==">CgMxLjAyCGguZ2pkZ3hzOAByITFncmVnM2ZqOUhNR2luejI4OGhNOUd2dm83cmZaNHhrVg==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