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Lymphatic Fibroblasts from Cell Biologics are isolated from lymphatic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ekQyG95q0Zn2DJVuSbNy2Lm9g==">CgMxLjAyCGguZ2pkZ3hzOAByITFfTHpRM1ZRRHlsOWswSGk0Sld2RUtqLUZuT3NyekpJWg==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