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Canine Primary Tracheal and Bronchial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D-6217Luc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Tracheal and Bronchial Fibroblasts from Cell Biologics are isolated from the Tracheal and Bronchial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Canine Primary Tracheal and Bronchial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Tracheal and Bronchial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6FgUjmDOWqVB7RKsbJgQ28+7Ug==">CgMxLjAyCGguZ2pkZ3hzOAByITFOX0dpSi1VSFc1OGlaS2NkcXVkZXJybFBFdHZ2WWYxaw==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2023-03-20T17:43:00Z</dcterms:created>
  <dc:creator>Jeanne Chang</dc:creator>
</cp:coreProperties>
</file>