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Cardiac Fibroblasts from Cell Biologics are isolated from the heart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HJefdvQc+HR5g4vp/73HXxAfPw==">CgMxLjAyCGguZ2pkZ3hzOAByITFaQjhNcFJfSFlzMFVWM3gwNUlpc0dtRG41Q3ZrZEtRVw==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