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D-6049CO.IM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Coronary Artery Fibroblasts from Cell Biologics are isolated from the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jY8HHHbc9P3YORc/ofGKHlvjJQ==">CgMxLjAyCGguZ2pkZ3hzOAByITFpS0E4MFJfcjhoZGlybFhPUnlhNkV6Y0Ziek1TV0xpeQ==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