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Ud1RKtLDt990R29pF7V/OohxBg==">CgMxLjAyCGguZ2pkZ3hzOAByITFqc0JjUks4RDRibTVJckR3akZQRFo2a1FNNnM0aGtPMw==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