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Ovarian Fibroblasts from Cell Biologics are isolated from the ovarian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7iKgd2JIahQe3WLa2HH/Pc0+DA==">CgMxLjAyCGguZ2pkZ3hzOAByITE2QVNkZkltUjNtQWlBOWdubUFPUFhTT2ljeF9LLW9zeQ==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