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6E62Zv+fNNQuWxhvCHoATMdZ9Q==">CgMxLjAyCGguZ2pkZ3hzOAByITExby1zSm5vWEhDNExqRWNpOTI3OThaelNIUjhnNTlWdA==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