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Lymphatic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D-6070IM.RFP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Lymphatic Fibroblasts from Cell Biologics are isolated from the lymph nodes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Lymphatic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JznSJkz9IM1Fno24lOmXJJJXUg==">CgMxLjAyCGguZ2pkZ3hzOAByITFDaEp0SjRCSWdCd1BNVWV2RnJZUW9tZkV6MlZoUTRxcw==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2023-03-20T17:38:00Z</dcterms:created>
  <dc:creator>Jeanne Chang</dc:creator>
</cp:coreProperties>
</file>