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PcXXd6GKt6lwP5IiCbPNodYUAg==">CgMxLjAyCGguZ2pkZ3hzOAByITEtZTZBZTJOdWxuNTgwckozcXE0YXBaVElVV3NGeWFKUQ==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