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Pulmonary Vein Fibroblasts from Cell Biologics are isolated from the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LBO37ZegOB0TKOWwpkyED+/VQ==">CgMxLjAyCGguZ2pkZ3hzOAByITFhRzA1VHcxZGIyakRpS3IwekR2czlGeXRnS21hczgtcA==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