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Lymphatic Fibroblasts from Cell Biologics are isolated from the lymph nodes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y6/qYNofLGMqDkENBGAAvc4m+g==">CgMxLjAyCGguZ2pkZ3hzOAByITE1RDNmM0NlSVd3OVNFS0lkSlpqc0xFc285b25vS1ZmUA==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