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Embryonic Fibroblasts from Cell Biologics are isolated from the embryonic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Jl//gZTy+FK+Crk9+YHP8j//TA==">CgMxLjAyCGguZ2pkZ3hzOAByITFkYWRqeWx6NDN0Rk9rRjg5RDFRRGw0RTNDa2Jpd3F3QQ==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