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Small Intestinal Fibroblasts from Cell Biologics are isolated from the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1u9exkcZVjYwIxxaeeHSTzWhQ==">CgMxLjAyCGguZ2pkZ3hzOAByITF5VGZxckQ1VkpOekFMM25IZlpjOV83Wkg3OXFqV0Y2TQ==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