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Lymphatic Fibroblasts from Cell Biologics are isolated from the lymph nodes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ci8nRkM1P6pSvkAVOjJPlMuTg==">CgMxLjAyCGguZ2pkZ3hzOAByITFRU2F4eEdvclpLYUlDWWYzWm1TaHBuLVJCbmM3amQwWg==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2023-03-20T17:38:00Z</dcterms:created>
  <dc:creator>Jeanne Chang</dc:creator>
</cp:coreProperties>
</file>