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MD-6223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Prostate Fibroblasts from Cell Biologics are isolated from the prostate tissues of diabetic (db/db 000697) mice (8-10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1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 Mouse Primary Prostate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uiTEfx63+JB3cXFEGvKspAg+nA==">CgMxLjA4AHIhMWJMTnJ4T09yMW9HUUliOG9UVFBCQVNFbms4Z0w4NmZT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2022-10-19T15:47:00Z</dcterms:created>
  <dc:creator>Jeanne Chang</dc:creator>
</cp:coreProperties>
</file>