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Artery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artery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Artery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7GNsb2cRMkMttWITFETe4SpmA==">CgMxLjA4AHIhMWZuREZ5bnBWUl82WHBrZHVJdm9qMEZEZGxrTDlKY040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2022-10-13T20:08:00Z</dcterms:created>
  <dc:creator>Jeanne Chang</dc:creator>
</cp:coreProperties>
</file>