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Pulmonary Artery Fibroblasts from Cell Biologics are isolated from the Pulmonary Artery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Pulmonary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99IdVBCfTw4wJ5C2xVARWwtIVA==">CgMxLjA4AHIhMVEwZGVSSWFZUGg0ZERYeVlPVVpmLVVaZ1NsVTRCeHpU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2022-10-13T21:21:00Z</dcterms:created>
  <dc:creator>Jeanne Chang</dc:creator>
</cp:coreProperties>
</file>