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Embryonic Fibroblasts from Cell Biologics are isolated from the embryonic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cj4/qEFg4csShRUQXCxSUb83A==">CgMxLjA4AHIhMV9nckxSQnpnWmRzTDU2OXBxNk0zY3I4VmhsUy1VOTZt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2022-10-13T21:17:00Z</dcterms:created>
  <dc:creator>Jeanne Chang</dc:creator>
</cp:coreProperties>
</file>