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Esophageal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Esophageal Fibroblasts from Cell Biologics are isolated from the esophageal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Esophageal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Kr/uAjC76Hd2lyhFYV2jID806A==">CgMxLjA4AHIhMWNLZ1EtblZ2UFFpV1pCOU9vX1hDY01DNEFiblVGLVhV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2022-10-13T20:14:00Z</dcterms:created>
  <dc:creator>Jeanne Chang</dc:creator>
</cp:coreProperties>
</file>