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Pancreatic Fibroblasts from Cell Biologics are isolated from the Pancreatic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Pancreatic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nkRbDio1P7j/g2aAzPdVxj/ng==">CgMxLjA4AHIhMTdvZ09aaHg5TTEzVE1EQTlUUVNoYVFpMGNXbnY0dnFy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2022-10-13T20:23:00Z</dcterms:created>
  <dc:creator>Jeanne Chang</dc:creator>
</cp:coreProperties>
</file>