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Vein Fibroblasts from Cell Biologics are isolated from the Pulmonary Vein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2CVFIf59LUsWSOHlD5Wk5z/rBw==">CgMxLjA4AHIhMUZKYnAta3c3UHJtWlpaQkZ2Tm5IaTBaU09RX3Q3NGlM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2022-10-13T20:25:00Z</dcterms:created>
  <dc:creator>Jeanne Chang</dc:creator>
</cp:coreProperties>
</file>