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Gingival Fibroblasts from Cell Biologics are isolated from the gingival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Gingival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R3W2OUIvdafuiDrXXds5H12Aw==">CgMxLjA4AHIhMTRReVFYYzlrYVdzMnd3VlotbXNGVmRORUJQX0JZTFN5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2022-10-19T21:29:00Z</dcterms:created>
  <dc:creator>Jeanne Chang</dc:creator>
</cp:coreProperties>
</file>