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Colonic Fibroblasts from Cell Biologics are isolated from the colonic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Colonic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RPU/nibSDQc5mjH8qNuUJQ9PA==">CgMxLjA4AHIhMWhlYU1LSElxTEtsaFRoazQ1OV96SGV4SVhxLUs4SEIy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2023-01-19T21:52:00Z</dcterms:created>
  <dc:creator>Jeanne Chang</dc:creator>
</cp:coreProperties>
</file>