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Prostate Fibroblasts from Cell Biologics are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Prostate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k94Fl1ZNZZ2TkMX5HooNOiK3w==">CgMxLjA4AHIhMUxzeGZOQkVpT1lKTEJGd2dZN19TVHkxMm5KeklNU01v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2023-01-19T21:56:00Z</dcterms:created>
  <dc:creator>Jeanne Chang</dc:creator>
</cp:coreProperties>
</file>