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Artery Fibroblasts from Cell Biologics are isolated from the pulmonary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xfyZeNrCvy8TCi+sYx5b+E86g==">CgMxLjA4AHIhMTZ6M1ItajY4SmVVQWJCODhHZkNndVFHSXVXSTUzcFha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2022-10-19T16:17:00Z</dcterms:created>
  <dc:creator>Jeanne Chang</dc:creator>
</cp:coreProperties>
</file>