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Artery Fibroblasts from Cell Biologics are isolated from the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Uf/YVASsfe5t//jmCvffUT5/A==">CgMxLjA4AHIhMXB1YzlWd2VDc1J2blZXQ0tCY05aQVMzZmN1V0hWN0t2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2022-10-17T14:37:00Z</dcterms:created>
  <dc:creator>Jeanne Chang</dc:creator>
</cp:coreProperties>
</file>