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Dermal Fibroblasts from Cell Biologics are isolated from the skin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Dermal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TXgece6ri0gIReeb8cqwAMZNrg==">CgMxLjA4AHIhMTNsSzFXRlFDTV9MQTZPV1hXRWdCMkJqN3NSZGw5RzU5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2023-01-19T22:17:00Z</dcterms:created>
  <dc:creator>Jeanne Chang</dc:creator>
</cp:coreProperties>
</file>