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C57-6049CO.IM.RFP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Coronary Artery Fibroblasts from Cell Biologics are isolated from the coronary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Coronary Artery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7rDm9QxuYv89RbFRTXshXhNHhQ==">CgMxLjA4AHIhMWJNQ05keFpBZFRwaXpZOS1UdU5fUGowUjlpcmNYS3Ry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2023-01-19T22:16:00Z</dcterms:created>
  <dc:creator>Jeanne Chang</dc:creator>
</cp:coreProperties>
</file>