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Pancreatic Fibroblasts from Cell Biologics are isolated from the pancreatic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Pancreatic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DaiQX+XSHlozkk5wv/1JgTodA==">CgMxLjA4AHIhMVpSSDFsNzRZSThIa1l3LTRBdjJ0amxLLWdiRnBtSTBO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2022-10-19T15:03:00Z</dcterms:created>
  <dc:creator>Jeanne Chang</dc:creator>
</cp:coreProperties>
</file>