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Pulmonary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Pulmonary Vein Fibroblasts from Cell Biologics are isolated from the pulmonary vein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Pulmonary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69qWJ/rwh8qb2/Y5zFhQda/wA==">CgMxLjA4AHIhMVVTYzE3LU5YWHNVVnFhbG1ZcnpXaG1iU0g3UHlCN3d1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2022-10-19T15:04:00Z</dcterms:created>
  <dc:creator>Jeanne Chang</dc:creator>
</cp:coreProperties>
</file>