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Cardiac Fibroblasts from Cell Biologics are isolated from the heart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isbQLIUf/pXb4rkCE6eCH9IIg==">CgMxLjA4AHIhMWJtV2tHSXZxQnNGelQ3dzNVWEU2c1QwRDVqdm5nNHp3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2022-10-19T14:54:00Z</dcterms:created>
  <dc:creator>Jeanne Chang</dc:creator>
</cp:coreProperties>
</file>