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Cynomolgus Monkey Primary Pancreatic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MK-6201RFP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RFP-Expressing Cynomolgus Monkey Primary Pancreatic Fibroblasts from Cell Biologics are isolated from cynomolgus monkey pancreatic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RFP-Expressing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Pancreatic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Cynomolgus Monkey Primary Pancreatic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UwCKZr0YKFqjc1rpXA7FwY79w==">CgMxLjA4AHIhMWQ1TWJKWHpWRHJ0TUY5Tlg5RUc5X1paMEREczBxRmVp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2023-01-19T19:45:00Z</dcterms:created>
  <dc:creator>Jeanne Chang</dc:creator>
</cp:coreProperties>
</file>