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MK-6282IM.GFP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Cynomolgus Monkey Primary Gingival Fibroblasts from Cell Biologics are isolated from cynomolgus monkey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GFP-Expressing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Gingival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Gingival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FP9jrEQcpy2OoPqAMOxRbZGWQ==">CgMxLjA4AHIhMVdMVnBfTzBoNHdRbF9QU1dERDI3em9nRXlxSXdSUjU4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2023-01-19T18:57:00Z</dcterms:created>
  <dc:creator>Jeanne Chang</dc:creator>
</cp:coreProperties>
</file>