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Prostate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Prostate Fibroblasts from Cell Biologics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Prostate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Prostate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h+cexQDFOwZb3z8MbT/kRxAMpA==">CgMxLjA4AHIhMUhhaDdpbFdZQnRsVVhkRnNnMl9ucDI2Uzk5WEk1V3kw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2023-01-19T18:52:00Z</dcterms:created>
  <dc:creator>Jeanne Chang</dc:creator>
</cp:coreProperties>
</file>