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YTvasGZUgVljJ8x8dIXvwbjOg==">CgMxLjA4AHIhMUVnNERQVFFUWHA2cTUzS0QzZmZEdzhNd3J0QXJPQjJW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2023-01-19T16:54:00Z</dcterms:created>
  <dc:creator>Jeanne Chang</dc:creator>
</cp:coreProperties>
</file>